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00EC0D0B" w:rsidP="00844EFA" w:rsidRDefault="00C94243" w14:paraId="207F76B0" w14:textId="4B87BA35">
      <w:pPr>
        <w:pStyle w:val="DSHeaderPressFact"/>
        <w:rPr>
          <w:lang w:val="de-DE"/>
        </w:rPr>
      </w:pPr>
      <w:r w:rsidRPr="11871167" w:rsidR="001823E3">
        <w:rPr>
          <w:lang w:val="de-DE"/>
        </w:rPr>
        <w:t xml:space="preserve"> </w:t>
      </w:r>
      <w:r w:rsidR="00EC0D0B">
        <w:drawing>
          <wp:inline distT="0" distB="0" distL="0" distR="0" wp14:anchorId="2BC1D782" wp14:editId="11871167">
            <wp:extent cx="1844040" cy="1844040"/>
            <wp:effectExtent l="0" t="0" r="3810" b="381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1">
                      <a:extLst>
                        <a:ext uri="{28A0092B-C50C-407E-A947-70E740481C1C}">
                          <a14:useLocalDpi xmlns:a14="http://schemas.microsoft.com/office/drawing/2010/main" val="0"/>
                        </a:ext>
                      </a:extLst>
                    </a:blip>
                    <a:stretch>
                      <a:fillRect/>
                    </a:stretch>
                  </pic:blipFill>
                  <pic:spPr>
                    <a:xfrm>
                      <a:off x="0" y="0"/>
                      <a:ext cx="1844040" cy="1844040"/>
                    </a:xfrm>
                    <a:prstGeom prst="rect">
                      <a:avLst/>
                    </a:prstGeom>
                  </pic:spPr>
                </pic:pic>
              </a:graphicData>
            </a:graphic>
          </wp:inline>
        </w:drawing>
      </w:r>
    </w:p>
    <w:p w:rsidRPr="00186859" w:rsidR="002A64CE" w:rsidP="11871167" w:rsidRDefault="00186859" w14:paraId="47F2E6EA" w14:textId="47CB82E4">
      <w:pPr>
        <w:pStyle w:val="DSHeaderPressFact"/>
      </w:pPr>
      <w:r w:rsidRPr="11871167">
        <w:t>Teresa A. Dolan, DDS, MPH</w:t>
      </w:r>
      <w:r>
        <w:br/>
      </w:r>
      <w:r w:rsidRPr="11871167">
        <w:t xml:space="preserve">Vice President and Chief Clinical Officer </w:t>
      </w:r>
    </w:p>
    <w:p w:rsidR="00186859" w:rsidP="00484E5E" w:rsidRDefault="00186859" w14:paraId="4BD35FD9" w14:textId="4FDA8B88">
      <w:pPr>
        <w:pStyle w:val="DSStandard"/>
      </w:pPr>
      <w:r w:rsidRPr="00186859">
        <w:t xml:space="preserve">Dr. Teresa </w:t>
      </w:r>
      <w:r>
        <w:t xml:space="preserve">A. </w:t>
      </w:r>
      <w:r w:rsidRPr="00186859">
        <w:t>Dolan is Vice President and Chief Clinical Officer at Dentsply Sirona and leads the global Clinical Affairs function responsible for its strategic direction. In this role, Dr. Dolan oversees professional education activities in accordance with ADA CERP standards and guidelines. She also supports the unique clinical initiatives and strategies of each Dentsply Sirona business unit.</w:t>
      </w:r>
    </w:p>
    <w:p w:rsidR="00186859" w:rsidP="00484E5E" w:rsidRDefault="00186859" w14:paraId="426D142E" w14:textId="77777777">
      <w:pPr>
        <w:pStyle w:val="DSStandard"/>
      </w:pPr>
      <w:r w:rsidRPr="00186859">
        <w:t xml:space="preserve">Prior to joining Dentsply Sirona in 2013, Dr. Dolan worked with the University of Florida College of Dentistry serving as both a professor and dean. The College of Dentistry provided for more than 125,000 patient visits annually. </w:t>
      </w:r>
    </w:p>
    <w:p w:rsidRPr="00186859" w:rsidR="00186859" w:rsidP="00484E5E" w:rsidRDefault="00186859" w14:paraId="6C748EF5" w14:textId="6DAC0DA3">
      <w:pPr>
        <w:pStyle w:val="DSStandard"/>
      </w:pPr>
      <w:r w:rsidRPr="00186859">
        <w:t>Dr. Dolan is a Phi Beta Kappa graduate of Rutgers University and earned a DDS degree from the University of Texas. She also holds a Master of Public Health degree from the University of California, Los Angeles. Dr. Dolan’s areas of specialization are in dental public health and health services research, and gerontology and geriatric dentistry. Among a multitude of honors, she was a Robert Wood Johnson Foundation Dental Health Services Research Scholar and also completed a Veterans Administration Fellowship in Geriatric Dentistry.</w:t>
      </w:r>
    </w:p>
    <w:p w:rsidRPr="00186859" w:rsidR="00186859" w:rsidP="006B02E5" w:rsidRDefault="00186859" w14:paraId="65692D35" w14:textId="77777777">
      <w:pPr>
        <w:pStyle w:val="DSStandard"/>
        <w:spacing w:after="0"/>
        <w:rPr>
          <w:lang w:eastAsia="ja-JP"/>
        </w:rPr>
      </w:pPr>
    </w:p>
    <w:p w:rsidRPr="00186859" w:rsidR="00186859" w:rsidP="006B02E5" w:rsidRDefault="00186859" w14:paraId="0EF835EE" w14:textId="77777777">
      <w:pPr>
        <w:pStyle w:val="DSStandard"/>
        <w:spacing w:after="0"/>
        <w:rPr>
          <w:lang w:eastAsia="ja-JP"/>
        </w:rPr>
      </w:pPr>
    </w:p>
    <w:p w:rsidRPr="001823E3" w:rsidR="00B05865" w:rsidP="00B275B6" w:rsidRDefault="00B05865" w14:paraId="7CB05639" w14:textId="77777777">
      <w:pPr>
        <w:pStyle w:val="DSStandard"/>
        <w:rPr>
          <w:lang w:val="de-DE" w:eastAsia="ja-JP"/>
        </w:rPr>
      </w:pPr>
    </w:p>
    <w:sectPr w:rsidRPr="001823E3" w:rsidR="00B05865" w:rsidSect="001A346C">
      <w:headerReference w:type="default" r:id="rId12"/>
      <w:footerReference w:type="default" r:id="rId13"/>
      <w:headerReference w:type="first" r:id="rId14"/>
      <w:pgSz w:w="11900" w:h="16840" w:orient="portrait"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AE5CB1" w:rsidP="005662A0" w:rsidRDefault="00AE5CB1" w14:paraId="234B99C1" w14:textId="77777777">
      <w:r>
        <w:rPr>
          <w:color w:val="808080" w:themeColor="background1" w:themeShade="80"/>
        </w:rPr>
        <w:separator/>
      </w:r>
    </w:p>
  </w:endnote>
  <w:endnote w:type="continuationSeparator" w:id="0">
    <w:p w:rsidR="00AE5CB1" w:rsidP="005662A0" w:rsidRDefault="00AE5CB1" w14:paraId="572EB3DE" w14:textId="77777777">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p w:rsidR="00E00551" w:rsidP="005662A0" w:rsidRDefault="00070F30" w14:paraId="1C38D8F1" w14:textId="77777777">
    <w:pPr>
      <w:pStyle w:val="Footer"/>
    </w:pPr>
    <w:r w:rsidRPr="000666B0">
      <w:rPr>
        <w:noProof/>
        <w:lang w:val="de-DE" w:eastAsia="zh-CN"/>
      </w:rPr>
      <w:drawing>
        <wp:anchor distT="0" distB="0" distL="114300" distR="114300" simplePos="0" relativeHeight="251660288" behindDoc="0" locked="0" layoutInCell="1" allowOverlap="1" wp14:anchorId="39D2C665" wp14:editId="6611E1FD">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r w:rsidR="1ED15D7B">
      <w:rPr/>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AE5CB1" w:rsidP="005662A0" w:rsidRDefault="00AE5CB1" w14:paraId="3DA0E9D3" w14:textId="77777777">
      <w:r>
        <w:rPr>
          <w:color w:val="808080" w:themeColor="background1" w:themeShade="80"/>
        </w:rPr>
        <w:separator/>
      </w:r>
    </w:p>
  </w:footnote>
  <w:footnote w:type="continuationSeparator" w:id="0">
    <w:p w:rsidR="00AE5CB1" w:rsidP="005662A0" w:rsidRDefault="00AE5CB1" w14:paraId="1862543E" w14:textId="77777777">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p14">
  <w:p w:rsidRPr="002D4E15" w:rsidR="00E00551" w:rsidP="00230527" w:rsidRDefault="00502081" w14:paraId="75618CB8" w14:textId="77777777">
    <w:pPr>
      <w:pStyle w:val="Header"/>
      <w:tabs>
        <w:tab w:val="right" w:pos="9547"/>
      </w:tabs>
      <w:rPr>
        <w:rFonts w:ascii="Arial" w:hAnsi="Arial" w:cs="Arial"/>
        <w:color w:val="595959" w:themeColor="text1" w:themeTint="A6"/>
        <w:sz w:val="20"/>
      </w:rPr>
    </w:pPr>
    <w:r>
      <w:rPr>
        <w:noProof/>
        <w:lang w:val="de-DE" w:eastAsia="zh-CN"/>
      </w:rPr>
      <mc:AlternateContent>
        <mc:Choice Requires="wps">
          <w:drawing>
            <wp:anchor distT="0" distB="0" distL="114300" distR="114300" simplePos="0" relativeHeight="251671552" behindDoc="0" locked="0" layoutInCell="1" allowOverlap="1" wp14:anchorId="42A373CD" wp14:editId="139E453C">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rsidRPr="003A0098" w:rsidR="00502081" w:rsidP="003A0098" w:rsidRDefault="00502081" w14:paraId="6F4F6B46" w14:textId="77777777">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00565979">
                            <w:rPr>
                              <w:rFonts w:ascii="Arial" w:hAnsi="Arial" w:cs="Arial"/>
                              <w:color w:val="595959" w:themeColor="text1" w:themeTint="A6"/>
                              <w:sz w:val="20"/>
                            </w:rPr>
                            <w:t>Seite</w:t>
                          </w:r>
                          <w:r w:rsidRPr="002D4E15">
                            <w:rPr>
                              <w:rFonts w:ascii="Arial" w:hAnsi="Arial" w:cs="Arial"/>
                              <w:color w:val="595959" w:themeColor="text1" w:themeTint="A6"/>
                              <w:sz w:val="20"/>
                            </w:rPr>
                            <w:t xml:space="preserv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186859">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186859">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w14:anchorId="42A373CD">
              <v:stroke joinstyle="miter"/>
              <v:path gradientshapeok="t" o:connecttype="rect"/>
            </v:shapetype>
            <v:shape id="Textfeld 1" style="position:absolute;margin-left:425.2pt;margin-top:10.8pt;width:51.15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v:textbox style="mso-fit-shape-to-text:t" inset="0,0,0,0">
                <w:txbxContent>
                  <w:p w:rsidRPr="003A0098" w:rsidR="00502081" w:rsidP="003A0098" w:rsidRDefault="00502081" w14:paraId="6F4F6B46" w14:textId="77777777">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00565979">
                      <w:rPr>
                        <w:rFonts w:ascii="Arial" w:hAnsi="Arial" w:cs="Arial"/>
                        <w:color w:val="595959" w:themeColor="text1" w:themeTint="A6"/>
                        <w:sz w:val="20"/>
                      </w:rPr>
                      <w:t>Seite</w:t>
                    </w:r>
                    <w:r w:rsidRPr="002D4E15">
                      <w:rPr>
                        <w:rFonts w:ascii="Arial" w:hAnsi="Arial" w:cs="Arial"/>
                        <w:color w:val="595959" w:themeColor="text1" w:themeTint="A6"/>
                        <w:sz w:val="20"/>
                      </w:rPr>
                      <w:t xml:space="preserv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186859">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186859">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p w:rsidR="00D34B15" w:rsidP="005662A0" w:rsidRDefault="00E00551" w14:paraId="03BB39C7" w14:textId="77777777">
    <w:r w:rsidRPr="000666B0">
      <w:rPr>
        <w:noProof/>
        <w:lang w:val="de-DE" w:eastAsia="zh-CN"/>
      </w:rPr>
      <w:drawing>
        <wp:anchor distT="0" distB="0" distL="114300" distR="114300" simplePos="0" relativeHeight="251654144" behindDoc="0" locked="0" layoutInCell="1" allowOverlap="1" wp14:anchorId="571783D2" wp14:editId="3C28F21F">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r w:rsidR="1ED15D7B">
      <w:rPr/>
      <w:t/>
    </w:r>
  </w:p>
  <w:p w:rsidR="00461142" w:rsidP="005662A0" w:rsidRDefault="001D0DED" w14:paraId="40A44063" w14:textId="77777777">
    <w:r>
      <w:rPr>
        <w:noProof/>
        <w:lang w:val="de-DE" w:eastAsia="zh-CN"/>
      </w:rPr>
      <w:drawing>
        <wp:anchor distT="0" distB="0" distL="114300" distR="114300" simplePos="0" relativeHeight="251666432" behindDoc="0" locked="0" layoutInCell="1" allowOverlap="1" wp14:anchorId="09DD5925" wp14:editId="0BB197AB">
          <wp:simplePos x="0" y="0"/>
          <wp:positionH relativeFrom="column">
            <wp:posOffset>4940935</wp:posOffset>
          </wp:positionH>
          <wp:positionV relativeFrom="paragraph">
            <wp:posOffset>39167</wp:posOffset>
          </wp:positionV>
          <wp:extent cx="1146175" cy="328930"/>
          <wp:effectExtent l="0" t="0" r="0" b="0"/>
          <wp:wrapNone/>
          <wp:docPr id="87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a:ln>
                    <a:noFill/>
                  </a:ln>
                </pic:spPr>
              </pic:pic>
            </a:graphicData>
          </a:graphic>
          <wp14:sizeRelH relativeFrom="page">
            <wp14:pctWidth>0</wp14:pctWidth>
          </wp14:sizeRelH>
          <wp14:sizeRelV relativeFrom="page">
            <wp14:pctHeight>0</wp14:pctHeight>
          </wp14:sizeRelV>
        </wp:anchor>
      </w:drawing>
    </w:r>
    <w:r w:rsidR="1ED15D7B">
      <w:rPr/>
      <w:t/>
    </w:r>
  </w:p>
  <w:p w:rsidR="00461142" w:rsidP="005662A0" w:rsidRDefault="00461142" w14:paraId="7846FF89" w14:textId="77777777"/>
  <w:p w:rsidR="00461142" w:rsidP="005662A0" w:rsidRDefault="00461142" w14:paraId="56C62859"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hint="default" w:ascii="Symbol" w:hAnsi="Symbol"/>
      </w:rPr>
    </w:lvl>
    <w:lvl w:ilvl="1">
      <w:start w:val="1"/>
      <w:numFmt w:val="bullet"/>
      <w:lvlText w:val=""/>
      <w:lvlJc w:val="left"/>
      <w:pPr>
        <w:tabs>
          <w:tab w:val="num" w:pos="720"/>
        </w:tabs>
        <w:ind w:left="1080" w:hanging="360"/>
      </w:pPr>
      <w:rPr>
        <w:rFonts w:hint="default" w:ascii="Symbol" w:hAnsi="Symbol"/>
      </w:rPr>
    </w:lvl>
    <w:lvl w:ilvl="2">
      <w:start w:val="1"/>
      <w:numFmt w:val="bullet"/>
      <w:lvlText w:val="o"/>
      <w:lvlJc w:val="left"/>
      <w:pPr>
        <w:tabs>
          <w:tab w:val="num" w:pos="1440"/>
        </w:tabs>
        <w:ind w:left="1800" w:hanging="360"/>
      </w:pPr>
      <w:rPr>
        <w:rFonts w:hint="default" w:ascii="Courier New" w:hAnsi="Courier New" w:cs="Courier New"/>
      </w:rPr>
    </w:lvl>
    <w:lvl w:ilvl="3">
      <w:start w:val="1"/>
      <w:numFmt w:val="bullet"/>
      <w:lvlText w:val=""/>
      <w:lvlJc w:val="left"/>
      <w:pPr>
        <w:tabs>
          <w:tab w:val="num" w:pos="2160"/>
        </w:tabs>
        <w:ind w:left="2520" w:hanging="360"/>
      </w:pPr>
      <w:rPr>
        <w:rFonts w:hint="default" w:ascii="Wingdings" w:hAnsi="Wingdings"/>
      </w:rPr>
    </w:lvl>
    <w:lvl w:ilvl="4">
      <w:start w:val="1"/>
      <w:numFmt w:val="bullet"/>
      <w:lvlText w:val=""/>
      <w:lvlJc w:val="left"/>
      <w:pPr>
        <w:tabs>
          <w:tab w:val="num" w:pos="2880"/>
        </w:tabs>
        <w:ind w:left="3240" w:hanging="360"/>
      </w:pPr>
      <w:rPr>
        <w:rFonts w:hint="default" w:ascii="Wingdings" w:hAnsi="Wingdings"/>
      </w:rPr>
    </w:lvl>
    <w:lvl w:ilvl="5">
      <w:start w:val="1"/>
      <w:numFmt w:val="bullet"/>
      <w:lvlText w:val=""/>
      <w:lvlJc w:val="left"/>
      <w:pPr>
        <w:tabs>
          <w:tab w:val="num" w:pos="3600"/>
        </w:tabs>
        <w:ind w:left="3960" w:hanging="360"/>
      </w:pPr>
      <w:rPr>
        <w:rFonts w:hint="default" w:ascii="Symbol" w:hAnsi="Symbol"/>
      </w:rPr>
    </w:lvl>
    <w:lvl w:ilvl="6">
      <w:start w:val="1"/>
      <w:numFmt w:val="bullet"/>
      <w:lvlText w:val="o"/>
      <w:lvlJc w:val="left"/>
      <w:pPr>
        <w:tabs>
          <w:tab w:val="num" w:pos="4320"/>
        </w:tabs>
        <w:ind w:left="4680" w:hanging="360"/>
      </w:pPr>
      <w:rPr>
        <w:rFonts w:hint="default" w:ascii="Courier New" w:hAnsi="Courier New" w:cs="Courier New"/>
      </w:rPr>
    </w:lvl>
    <w:lvl w:ilvl="7">
      <w:start w:val="1"/>
      <w:numFmt w:val="bullet"/>
      <w:lvlText w:val=""/>
      <w:lvlJc w:val="left"/>
      <w:pPr>
        <w:tabs>
          <w:tab w:val="num" w:pos="5040"/>
        </w:tabs>
        <w:ind w:left="5400" w:hanging="360"/>
      </w:pPr>
      <w:rPr>
        <w:rFonts w:hint="default" w:ascii="Wingdings" w:hAnsi="Wingdings"/>
      </w:rPr>
    </w:lvl>
    <w:lvl w:ilvl="8">
      <w:start w:val="1"/>
      <w:numFmt w:val="bullet"/>
      <w:lvlText w:val=""/>
      <w:lvlJc w:val="left"/>
      <w:pPr>
        <w:tabs>
          <w:tab w:val="num" w:pos="5760"/>
        </w:tabs>
        <w:ind w:left="6120" w:hanging="360"/>
      </w:pPr>
      <w:rPr>
        <w:rFonts w:hint="default" w:ascii="Wingdings" w:hAnsi="Wingdings"/>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257C484F"/>
    <w:multiLevelType w:val="hybridMultilevel"/>
    <w:tmpl w:val="7018A202"/>
    <w:lvl w:ilvl="0" w:tplc="86DAF8FE">
      <w:start w:val="1"/>
      <w:numFmt w:val="bullet"/>
      <w:lvlText w:val=""/>
      <w:lvlJc w:val="left"/>
      <w:pPr>
        <w:ind w:left="1428" w:hanging="360"/>
      </w:pPr>
      <w:rPr>
        <w:rFonts w:hint="default" w:ascii="Wingdings" w:hAnsi="Wingdings"/>
      </w:rPr>
    </w:lvl>
    <w:lvl w:ilvl="1" w:tplc="AF96809A" w:tentative="1">
      <w:start w:val="1"/>
      <w:numFmt w:val="bullet"/>
      <w:lvlText w:val="o"/>
      <w:lvlJc w:val="left"/>
      <w:pPr>
        <w:ind w:left="2148" w:hanging="360"/>
      </w:pPr>
      <w:rPr>
        <w:rFonts w:hint="default" w:ascii="Courier New" w:hAnsi="Courier New" w:cs="Courier New"/>
      </w:rPr>
    </w:lvl>
    <w:lvl w:ilvl="2" w:tplc="21DC6B76" w:tentative="1">
      <w:start w:val="1"/>
      <w:numFmt w:val="bullet"/>
      <w:lvlText w:val=""/>
      <w:lvlJc w:val="left"/>
      <w:pPr>
        <w:ind w:left="2868" w:hanging="360"/>
      </w:pPr>
      <w:rPr>
        <w:rFonts w:hint="default" w:ascii="Wingdings" w:hAnsi="Wingdings"/>
      </w:rPr>
    </w:lvl>
    <w:lvl w:ilvl="3" w:tplc="186C667E" w:tentative="1">
      <w:start w:val="1"/>
      <w:numFmt w:val="bullet"/>
      <w:lvlText w:val=""/>
      <w:lvlJc w:val="left"/>
      <w:pPr>
        <w:ind w:left="3588" w:hanging="360"/>
      </w:pPr>
      <w:rPr>
        <w:rFonts w:hint="default" w:ascii="Symbol" w:hAnsi="Symbol"/>
      </w:rPr>
    </w:lvl>
    <w:lvl w:ilvl="4" w:tplc="65C242E2" w:tentative="1">
      <w:start w:val="1"/>
      <w:numFmt w:val="bullet"/>
      <w:lvlText w:val="o"/>
      <w:lvlJc w:val="left"/>
      <w:pPr>
        <w:ind w:left="4308" w:hanging="360"/>
      </w:pPr>
      <w:rPr>
        <w:rFonts w:hint="default" w:ascii="Courier New" w:hAnsi="Courier New" w:cs="Courier New"/>
      </w:rPr>
    </w:lvl>
    <w:lvl w:ilvl="5" w:tplc="6484714A" w:tentative="1">
      <w:start w:val="1"/>
      <w:numFmt w:val="bullet"/>
      <w:lvlText w:val=""/>
      <w:lvlJc w:val="left"/>
      <w:pPr>
        <w:ind w:left="5028" w:hanging="360"/>
      </w:pPr>
      <w:rPr>
        <w:rFonts w:hint="default" w:ascii="Wingdings" w:hAnsi="Wingdings"/>
      </w:rPr>
    </w:lvl>
    <w:lvl w:ilvl="6" w:tplc="7F7E73A0" w:tentative="1">
      <w:start w:val="1"/>
      <w:numFmt w:val="bullet"/>
      <w:lvlText w:val=""/>
      <w:lvlJc w:val="left"/>
      <w:pPr>
        <w:ind w:left="5748" w:hanging="360"/>
      </w:pPr>
      <w:rPr>
        <w:rFonts w:hint="default" w:ascii="Symbol" w:hAnsi="Symbol"/>
      </w:rPr>
    </w:lvl>
    <w:lvl w:ilvl="7" w:tplc="40B24F44" w:tentative="1">
      <w:start w:val="1"/>
      <w:numFmt w:val="bullet"/>
      <w:lvlText w:val="o"/>
      <w:lvlJc w:val="left"/>
      <w:pPr>
        <w:ind w:left="6468" w:hanging="360"/>
      </w:pPr>
      <w:rPr>
        <w:rFonts w:hint="default" w:ascii="Courier New" w:hAnsi="Courier New" w:cs="Courier New"/>
      </w:rPr>
    </w:lvl>
    <w:lvl w:ilvl="8" w:tplc="77EAE030" w:tentative="1">
      <w:start w:val="1"/>
      <w:numFmt w:val="bullet"/>
      <w:lvlText w:val=""/>
      <w:lvlJc w:val="left"/>
      <w:pPr>
        <w:ind w:left="7188" w:hanging="360"/>
      </w:pPr>
      <w:rPr>
        <w:rFonts w:hint="default" w:ascii="Wingdings" w:hAnsi="Wingdings"/>
      </w:rPr>
    </w:lvl>
  </w:abstractNum>
  <w:abstractNum w:abstractNumId="4" w15:restartNumberingAfterBreak="0">
    <w:nsid w:val="31317068"/>
    <w:multiLevelType w:val="multilevel"/>
    <w:tmpl w:val="2872F988"/>
    <w:styleLink w:val="AktuelleListe1"/>
    <w:lvl w:ilvl="0">
      <w:start w:val="1"/>
      <w:numFmt w:val="bullet"/>
      <w:lvlText w:val=""/>
      <w:lvlJc w:val="left"/>
      <w:pPr>
        <w:ind w:left="720" w:hanging="360"/>
      </w:pPr>
      <w:rPr>
        <w:rFonts w:hint="default" w:ascii="Wingdings" w:hAnsi="Wingdings"/>
      </w:rPr>
    </w:lvl>
    <w:lvl w:ilvl="1">
      <w:start w:val="1"/>
      <w:numFmt w:val="bullet"/>
      <w:lvlText w:val="o"/>
      <w:lvlJc w:val="left"/>
      <w:pPr>
        <w:ind w:left="1440" w:hanging="360"/>
      </w:pPr>
      <w:rPr>
        <w:rFonts w:hint="default" w:ascii="Courier New" w:hAnsi="Courier New" w:cs="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5" w15:restartNumberingAfterBreak="0">
    <w:nsid w:val="38B36B26"/>
    <w:multiLevelType w:val="hybridMultilevel"/>
    <w:tmpl w:val="B28667CE"/>
    <w:lvl w:ilvl="0" w:tplc="66FC3CAE">
      <w:start w:val="1"/>
      <w:numFmt w:val="bullet"/>
      <w:lvlText w:val=""/>
      <w:lvlJc w:val="left"/>
      <w:pPr>
        <w:ind w:left="720" w:hanging="360"/>
      </w:pPr>
      <w:rPr>
        <w:rFonts w:hint="default" w:ascii="Wingdings" w:hAnsi="Wingdings"/>
      </w:rPr>
    </w:lvl>
    <w:lvl w:ilvl="1" w:tplc="55CAB156">
      <w:start w:val="1"/>
      <w:numFmt w:val="bullet"/>
      <w:lvlText w:val="o"/>
      <w:lvlJc w:val="left"/>
      <w:pPr>
        <w:ind w:left="1440" w:hanging="360"/>
      </w:pPr>
      <w:rPr>
        <w:rFonts w:hint="default" w:ascii="Courier New" w:hAnsi="Courier New" w:cs="Courier New"/>
      </w:rPr>
    </w:lvl>
    <w:lvl w:ilvl="2" w:tplc="E7F66AC8" w:tentative="1">
      <w:start w:val="1"/>
      <w:numFmt w:val="bullet"/>
      <w:lvlText w:val=""/>
      <w:lvlJc w:val="left"/>
      <w:pPr>
        <w:ind w:left="2160" w:hanging="360"/>
      </w:pPr>
      <w:rPr>
        <w:rFonts w:hint="default" w:ascii="Wingdings" w:hAnsi="Wingdings"/>
      </w:rPr>
    </w:lvl>
    <w:lvl w:ilvl="3" w:tplc="DBF25152" w:tentative="1">
      <w:start w:val="1"/>
      <w:numFmt w:val="bullet"/>
      <w:lvlText w:val=""/>
      <w:lvlJc w:val="left"/>
      <w:pPr>
        <w:ind w:left="2880" w:hanging="360"/>
      </w:pPr>
      <w:rPr>
        <w:rFonts w:hint="default" w:ascii="Symbol" w:hAnsi="Symbol"/>
      </w:rPr>
    </w:lvl>
    <w:lvl w:ilvl="4" w:tplc="2160E078" w:tentative="1">
      <w:start w:val="1"/>
      <w:numFmt w:val="bullet"/>
      <w:lvlText w:val="o"/>
      <w:lvlJc w:val="left"/>
      <w:pPr>
        <w:ind w:left="3600" w:hanging="360"/>
      </w:pPr>
      <w:rPr>
        <w:rFonts w:hint="default" w:ascii="Courier New" w:hAnsi="Courier New" w:cs="Courier New"/>
      </w:rPr>
    </w:lvl>
    <w:lvl w:ilvl="5" w:tplc="EDCAF844" w:tentative="1">
      <w:start w:val="1"/>
      <w:numFmt w:val="bullet"/>
      <w:lvlText w:val=""/>
      <w:lvlJc w:val="left"/>
      <w:pPr>
        <w:ind w:left="4320" w:hanging="360"/>
      </w:pPr>
      <w:rPr>
        <w:rFonts w:hint="default" w:ascii="Wingdings" w:hAnsi="Wingdings"/>
      </w:rPr>
    </w:lvl>
    <w:lvl w:ilvl="6" w:tplc="F872C0B0" w:tentative="1">
      <w:start w:val="1"/>
      <w:numFmt w:val="bullet"/>
      <w:lvlText w:val=""/>
      <w:lvlJc w:val="left"/>
      <w:pPr>
        <w:ind w:left="5040" w:hanging="360"/>
      </w:pPr>
      <w:rPr>
        <w:rFonts w:hint="default" w:ascii="Symbol" w:hAnsi="Symbol"/>
      </w:rPr>
    </w:lvl>
    <w:lvl w:ilvl="7" w:tplc="A44A4B0E" w:tentative="1">
      <w:start w:val="1"/>
      <w:numFmt w:val="bullet"/>
      <w:lvlText w:val="o"/>
      <w:lvlJc w:val="left"/>
      <w:pPr>
        <w:ind w:left="5760" w:hanging="360"/>
      </w:pPr>
      <w:rPr>
        <w:rFonts w:hint="default" w:ascii="Courier New" w:hAnsi="Courier New" w:cs="Courier New"/>
      </w:rPr>
    </w:lvl>
    <w:lvl w:ilvl="8" w:tplc="D3D05BC2" w:tentative="1">
      <w:start w:val="1"/>
      <w:numFmt w:val="bullet"/>
      <w:lvlText w:val=""/>
      <w:lvlJc w:val="left"/>
      <w:pPr>
        <w:ind w:left="6480" w:hanging="360"/>
      </w:pPr>
      <w:rPr>
        <w:rFonts w:hint="default" w:ascii="Wingdings" w:hAnsi="Wingdings"/>
      </w:rPr>
    </w:lvl>
  </w:abstractNum>
  <w:abstractNum w:abstractNumId="6" w15:restartNumberingAfterBreak="0">
    <w:nsid w:val="398314D9"/>
    <w:multiLevelType w:val="hybridMultilevel"/>
    <w:tmpl w:val="56601AFA"/>
    <w:lvl w:ilvl="0" w:tplc="04070005">
      <w:start w:val="1"/>
      <w:numFmt w:val="bullet"/>
      <w:lvlText w:val=""/>
      <w:lvlJc w:val="left"/>
      <w:pPr>
        <w:ind w:left="360" w:hanging="360"/>
      </w:pPr>
      <w:rPr>
        <w:rFonts w:hint="default" w:ascii="Wingdings" w:hAnsi="Wingdings"/>
      </w:rPr>
    </w:lvl>
    <w:lvl w:ilvl="1" w:tplc="04070003" w:tentative="1">
      <w:start w:val="1"/>
      <w:numFmt w:val="bullet"/>
      <w:lvlText w:val="o"/>
      <w:lvlJc w:val="left"/>
      <w:pPr>
        <w:ind w:left="1080" w:hanging="360"/>
      </w:pPr>
      <w:rPr>
        <w:rFonts w:hint="default" w:ascii="Courier New" w:hAnsi="Courier New" w:cs="Courier New"/>
      </w:rPr>
    </w:lvl>
    <w:lvl w:ilvl="2" w:tplc="04070005" w:tentative="1">
      <w:start w:val="1"/>
      <w:numFmt w:val="bullet"/>
      <w:lvlText w:val=""/>
      <w:lvlJc w:val="left"/>
      <w:pPr>
        <w:ind w:left="1800" w:hanging="360"/>
      </w:pPr>
      <w:rPr>
        <w:rFonts w:hint="default" w:ascii="Wingdings" w:hAnsi="Wingdings"/>
      </w:rPr>
    </w:lvl>
    <w:lvl w:ilvl="3" w:tplc="04070001" w:tentative="1">
      <w:start w:val="1"/>
      <w:numFmt w:val="bullet"/>
      <w:lvlText w:val=""/>
      <w:lvlJc w:val="left"/>
      <w:pPr>
        <w:ind w:left="2520" w:hanging="360"/>
      </w:pPr>
      <w:rPr>
        <w:rFonts w:hint="default" w:ascii="Symbol" w:hAnsi="Symbol"/>
      </w:rPr>
    </w:lvl>
    <w:lvl w:ilvl="4" w:tplc="04070003" w:tentative="1">
      <w:start w:val="1"/>
      <w:numFmt w:val="bullet"/>
      <w:lvlText w:val="o"/>
      <w:lvlJc w:val="left"/>
      <w:pPr>
        <w:ind w:left="3240" w:hanging="360"/>
      </w:pPr>
      <w:rPr>
        <w:rFonts w:hint="default" w:ascii="Courier New" w:hAnsi="Courier New" w:cs="Courier New"/>
      </w:rPr>
    </w:lvl>
    <w:lvl w:ilvl="5" w:tplc="04070005" w:tentative="1">
      <w:start w:val="1"/>
      <w:numFmt w:val="bullet"/>
      <w:lvlText w:val=""/>
      <w:lvlJc w:val="left"/>
      <w:pPr>
        <w:ind w:left="3960" w:hanging="360"/>
      </w:pPr>
      <w:rPr>
        <w:rFonts w:hint="default" w:ascii="Wingdings" w:hAnsi="Wingdings"/>
      </w:rPr>
    </w:lvl>
    <w:lvl w:ilvl="6" w:tplc="04070001" w:tentative="1">
      <w:start w:val="1"/>
      <w:numFmt w:val="bullet"/>
      <w:lvlText w:val=""/>
      <w:lvlJc w:val="left"/>
      <w:pPr>
        <w:ind w:left="4680" w:hanging="360"/>
      </w:pPr>
      <w:rPr>
        <w:rFonts w:hint="default" w:ascii="Symbol" w:hAnsi="Symbol"/>
      </w:rPr>
    </w:lvl>
    <w:lvl w:ilvl="7" w:tplc="04070003" w:tentative="1">
      <w:start w:val="1"/>
      <w:numFmt w:val="bullet"/>
      <w:lvlText w:val="o"/>
      <w:lvlJc w:val="left"/>
      <w:pPr>
        <w:ind w:left="5400" w:hanging="360"/>
      </w:pPr>
      <w:rPr>
        <w:rFonts w:hint="default" w:ascii="Courier New" w:hAnsi="Courier New" w:cs="Courier New"/>
      </w:rPr>
    </w:lvl>
    <w:lvl w:ilvl="8" w:tplc="04070005" w:tentative="1">
      <w:start w:val="1"/>
      <w:numFmt w:val="bullet"/>
      <w:lvlText w:val=""/>
      <w:lvlJc w:val="left"/>
      <w:pPr>
        <w:ind w:left="6120" w:hanging="360"/>
      </w:pPr>
      <w:rPr>
        <w:rFonts w:hint="default" w:ascii="Wingdings" w:hAnsi="Wingdings"/>
      </w:rPr>
    </w:lvl>
  </w:abstractNum>
  <w:abstractNum w:abstractNumId="7"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AE24B32"/>
    <w:multiLevelType w:val="hybridMultilevel"/>
    <w:tmpl w:val="E6747766"/>
    <w:lvl w:ilvl="0" w:tplc="62389BFC">
      <w:start w:val="1"/>
      <w:numFmt w:val="bullet"/>
      <w:lvlText w:val=""/>
      <w:lvlJc w:val="left"/>
      <w:pPr>
        <w:ind w:left="720" w:hanging="360"/>
      </w:pPr>
      <w:rPr>
        <w:rFonts w:hint="default" w:ascii="Symbol" w:hAnsi="Symbol"/>
      </w:rPr>
    </w:lvl>
    <w:lvl w:ilvl="1" w:tplc="BCCA44DA" w:tentative="1">
      <w:start w:val="1"/>
      <w:numFmt w:val="bullet"/>
      <w:lvlText w:val="o"/>
      <w:lvlJc w:val="left"/>
      <w:pPr>
        <w:ind w:left="1440" w:hanging="360"/>
      </w:pPr>
      <w:rPr>
        <w:rFonts w:hint="default" w:ascii="Courier New" w:hAnsi="Courier New" w:cs="Courier New"/>
      </w:rPr>
    </w:lvl>
    <w:lvl w:ilvl="2" w:tplc="E3A27E54" w:tentative="1">
      <w:start w:val="1"/>
      <w:numFmt w:val="bullet"/>
      <w:lvlText w:val=""/>
      <w:lvlJc w:val="left"/>
      <w:pPr>
        <w:ind w:left="2160" w:hanging="360"/>
      </w:pPr>
      <w:rPr>
        <w:rFonts w:hint="default" w:ascii="Wingdings" w:hAnsi="Wingdings"/>
      </w:rPr>
    </w:lvl>
    <w:lvl w:ilvl="3" w:tplc="BE56964A" w:tentative="1">
      <w:start w:val="1"/>
      <w:numFmt w:val="bullet"/>
      <w:lvlText w:val=""/>
      <w:lvlJc w:val="left"/>
      <w:pPr>
        <w:ind w:left="2880" w:hanging="360"/>
      </w:pPr>
      <w:rPr>
        <w:rFonts w:hint="default" w:ascii="Symbol" w:hAnsi="Symbol"/>
      </w:rPr>
    </w:lvl>
    <w:lvl w:ilvl="4" w:tplc="3F62F604" w:tentative="1">
      <w:start w:val="1"/>
      <w:numFmt w:val="bullet"/>
      <w:lvlText w:val="o"/>
      <w:lvlJc w:val="left"/>
      <w:pPr>
        <w:ind w:left="3600" w:hanging="360"/>
      </w:pPr>
      <w:rPr>
        <w:rFonts w:hint="default" w:ascii="Courier New" w:hAnsi="Courier New" w:cs="Courier New"/>
      </w:rPr>
    </w:lvl>
    <w:lvl w:ilvl="5" w:tplc="79727AA6" w:tentative="1">
      <w:start w:val="1"/>
      <w:numFmt w:val="bullet"/>
      <w:lvlText w:val=""/>
      <w:lvlJc w:val="left"/>
      <w:pPr>
        <w:ind w:left="4320" w:hanging="360"/>
      </w:pPr>
      <w:rPr>
        <w:rFonts w:hint="default" w:ascii="Wingdings" w:hAnsi="Wingdings"/>
      </w:rPr>
    </w:lvl>
    <w:lvl w:ilvl="6" w:tplc="A0EE7092" w:tentative="1">
      <w:start w:val="1"/>
      <w:numFmt w:val="bullet"/>
      <w:lvlText w:val=""/>
      <w:lvlJc w:val="left"/>
      <w:pPr>
        <w:ind w:left="5040" w:hanging="360"/>
      </w:pPr>
      <w:rPr>
        <w:rFonts w:hint="default" w:ascii="Symbol" w:hAnsi="Symbol"/>
      </w:rPr>
    </w:lvl>
    <w:lvl w:ilvl="7" w:tplc="31EEDCCA" w:tentative="1">
      <w:start w:val="1"/>
      <w:numFmt w:val="bullet"/>
      <w:lvlText w:val="o"/>
      <w:lvlJc w:val="left"/>
      <w:pPr>
        <w:ind w:left="5760" w:hanging="360"/>
      </w:pPr>
      <w:rPr>
        <w:rFonts w:hint="default" w:ascii="Courier New" w:hAnsi="Courier New" w:cs="Courier New"/>
      </w:rPr>
    </w:lvl>
    <w:lvl w:ilvl="8" w:tplc="DE0AAC9A" w:tentative="1">
      <w:start w:val="1"/>
      <w:numFmt w:val="bullet"/>
      <w:lvlText w:val=""/>
      <w:lvlJc w:val="left"/>
      <w:pPr>
        <w:ind w:left="6480" w:hanging="360"/>
      </w:pPr>
      <w:rPr>
        <w:rFonts w:hint="default" w:ascii="Wingdings" w:hAnsi="Wingdings"/>
      </w:rPr>
    </w:lvl>
  </w:abstractNum>
  <w:abstractNum w:abstractNumId="9" w15:restartNumberingAfterBreak="0">
    <w:nsid w:val="5E5D5305"/>
    <w:multiLevelType w:val="multilevel"/>
    <w:tmpl w:val="E19A799C"/>
    <w:lvl w:ilvl="0">
      <w:start w:val="1"/>
      <w:numFmt w:val="bullet"/>
      <w:pStyle w:val="DSList1"/>
      <w:lvlText w:val=""/>
      <w:lvlJc w:val="left"/>
      <w:pPr>
        <w:tabs>
          <w:tab w:val="num" w:pos="397"/>
        </w:tabs>
        <w:ind w:left="397" w:hanging="397"/>
      </w:pPr>
      <w:rPr>
        <w:rFonts w:hint="default" w:ascii="Wingdings" w:hAnsi="Wingdings"/>
      </w:rPr>
    </w:lvl>
    <w:lvl w:ilvl="1">
      <w:start w:val="1"/>
      <w:numFmt w:val="bullet"/>
      <w:lvlText w:val=""/>
      <w:lvlJc w:val="left"/>
      <w:pPr>
        <w:tabs>
          <w:tab w:val="num" w:pos="794"/>
        </w:tabs>
        <w:ind w:left="794" w:hanging="397"/>
      </w:pPr>
      <w:rPr>
        <w:rFonts w:hint="default" w:ascii="Wingdings" w:hAnsi="Wingdings"/>
      </w:rPr>
    </w:lvl>
    <w:lvl w:ilvl="2">
      <w:start w:val="1"/>
      <w:numFmt w:val="bullet"/>
      <w:lvlText w:val=""/>
      <w:lvlJc w:val="left"/>
      <w:pPr>
        <w:tabs>
          <w:tab w:val="num" w:pos="1191"/>
        </w:tabs>
        <w:ind w:left="1191" w:hanging="397"/>
      </w:pPr>
      <w:rPr>
        <w:rFonts w:hint="default" w:ascii="Wingdings" w:hAnsi="Wingdings"/>
      </w:rPr>
    </w:lvl>
    <w:lvl w:ilvl="3">
      <w:start w:val="1"/>
      <w:numFmt w:val="bullet"/>
      <w:lvlText w:val=""/>
      <w:lvlJc w:val="left"/>
      <w:pPr>
        <w:tabs>
          <w:tab w:val="num" w:pos="1588"/>
        </w:tabs>
        <w:ind w:left="1588" w:hanging="397"/>
      </w:pPr>
      <w:rPr>
        <w:rFonts w:hint="default" w:ascii="Wingdings" w:hAnsi="Wingdings"/>
      </w:rPr>
    </w:lvl>
    <w:lvl w:ilvl="4">
      <w:start w:val="1"/>
      <w:numFmt w:val="bullet"/>
      <w:lvlText w:val=""/>
      <w:lvlJc w:val="left"/>
      <w:pPr>
        <w:tabs>
          <w:tab w:val="num" w:pos="1985"/>
        </w:tabs>
        <w:ind w:left="1985" w:hanging="397"/>
      </w:pPr>
      <w:rPr>
        <w:rFonts w:hint="default" w:ascii="Wingdings" w:hAnsi="Wingdings"/>
      </w:rPr>
    </w:lvl>
    <w:lvl w:ilvl="5">
      <w:start w:val="1"/>
      <w:numFmt w:val="bullet"/>
      <w:lvlText w:val=""/>
      <w:lvlJc w:val="left"/>
      <w:pPr>
        <w:tabs>
          <w:tab w:val="num" w:pos="2381"/>
        </w:tabs>
        <w:ind w:left="2381" w:hanging="396"/>
      </w:pPr>
      <w:rPr>
        <w:rFonts w:hint="default" w:ascii="Wingdings" w:hAnsi="Wingdings"/>
      </w:rPr>
    </w:lvl>
    <w:lvl w:ilvl="6">
      <w:start w:val="1"/>
      <w:numFmt w:val="bullet"/>
      <w:lvlText w:val=""/>
      <w:lvlJc w:val="left"/>
      <w:pPr>
        <w:tabs>
          <w:tab w:val="num" w:pos="2778"/>
        </w:tabs>
        <w:ind w:left="2778" w:hanging="397"/>
      </w:pPr>
      <w:rPr>
        <w:rFonts w:hint="default" w:ascii="Wingdings" w:hAnsi="Wingdings"/>
      </w:rPr>
    </w:lvl>
    <w:lvl w:ilvl="7">
      <w:start w:val="1"/>
      <w:numFmt w:val="bullet"/>
      <w:lvlText w:val=""/>
      <w:lvlJc w:val="left"/>
      <w:pPr>
        <w:tabs>
          <w:tab w:val="num" w:pos="3175"/>
        </w:tabs>
        <w:ind w:left="3175" w:hanging="397"/>
      </w:pPr>
      <w:rPr>
        <w:rFonts w:hint="default" w:ascii="Wingdings" w:hAnsi="Wingdings"/>
      </w:rPr>
    </w:lvl>
    <w:lvl w:ilvl="8">
      <w:start w:val="1"/>
      <w:numFmt w:val="bullet"/>
      <w:lvlText w:val=""/>
      <w:lvlJc w:val="left"/>
      <w:pPr>
        <w:tabs>
          <w:tab w:val="num" w:pos="3572"/>
        </w:tabs>
        <w:ind w:left="3572" w:hanging="397"/>
      </w:pPr>
      <w:rPr>
        <w:rFonts w:hint="default" w:ascii="Wingdings" w:hAnsi="Wingdings"/>
      </w:rPr>
    </w:lvl>
  </w:abstractNum>
  <w:abstractNum w:abstractNumId="10" w15:restartNumberingAfterBreak="0">
    <w:nsid w:val="74DF5D14"/>
    <w:multiLevelType w:val="hybridMultilevel"/>
    <w:tmpl w:val="454005D0"/>
    <w:lvl w:ilvl="0" w:tplc="7B142866">
      <w:start w:val="1"/>
      <w:numFmt w:val="bullet"/>
      <w:lvlText w:val=""/>
      <w:lvlJc w:val="left"/>
      <w:pPr>
        <w:ind w:left="720" w:hanging="360"/>
      </w:pPr>
      <w:rPr>
        <w:rFonts w:hint="default" w:ascii="Wingdings" w:hAnsi="Wingdings"/>
      </w:rPr>
    </w:lvl>
    <w:lvl w:ilvl="1" w:tplc="3F7E2B14">
      <w:start w:val="1"/>
      <w:numFmt w:val="bullet"/>
      <w:lvlText w:val="o"/>
      <w:lvlJc w:val="left"/>
      <w:pPr>
        <w:ind w:left="1440" w:hanging="360"/>
      </w:pPr>
      <w:rPr>
        <w:rFonts w:hint="default" w:ascii="Courier New" w:hAnsi="Courier New" w:cs="Courier New"/>
      </w:rPr>
    </w:lvl>
    <w:lvl w:ilvl="2" w:tplc="E7A2F122">
      <w:start w:val="1"/>
      <w:numFmt w:val="bullet"/>
      <w:lvlText w:val=""/>
      <w:lvlJc w:val="left"/>
      <w:pPr>
        <w:ind w:left="2160" w:hanging="360"/>
      </w:pPr>
      <w:rPr>
        <w:rFonts w:hint="default" w:ascii="Wingdings" w:hAnsi="Wingdings"/>
      </w:rPr>
    </w:lvl>
    <w:lvl w:ilvl="3" w:tplc="692E6046">
      <w:start w:val="1"/>
      <w:numFmt w:val="bullet"/>
      <w:lvlText w:val=""/>
      <w:lvlJc w:val="left"/>
      <w:pPr>
        <w:ind w:left="2880" w:hanging="360"/>
      </w:pPr>
      <w:rPr>
        <w:rFonts w:hint="default" w:ascii="Symbol" w:hAnsi="Symbol"/>
      </w:rPr>
    </w:lvl>
    <w:lvl w:ilvl="4" w:tplc="D4E03586">
      <w:start w:val="1"/>
      <w:numFmt w:val="bullet"/>
      <w:lvlText w:val="o"/>
      <w:lvlJc w:val="left"/>
      <w:pPr>
        <w:ind w:left="3600" w:hanging="360"/>
      </w:pPr>
      <w:rPr>
        <w:rFonts w:hint="default" w:ascii="Courier New" w:hAnsi="Courier New" w:cs="Courier New"/>
      </w:rPr>
    </w:lvl>
    <w:lvl w:ilvl="5" w:tplc="A8BCA7DA">
      <w:start w:val="1"/>
      <w:numFmt w:val="bullet"/>
      <w:lvlText w:val=""/>
      <w:lvlJc w:val="left"/>
      <w:pPr>
        <w:ind w:left="4320" w:hanging="360"/>
      </w:pPr>
      <w:rPr>
        <w:rFonts w:hint="default" w:ascii="Wingdings" w:hAnsi="Wingdings"/>
      </w:rPr>
    </w:lvl>
    <w:lvl w:ilvl="6" w:tplc="CAF26422" w:tentative="1">
      <w:start w:val="1"/>
      <w:numFmt w:val="bullet"/>
      <w:lvlText w:val=""/>
      <w:lvlJc w:val="left"/>
      <w:pPr>
        <w:ind w:left="5040" w:hanging="360"/>
      </w:pPr>
      <w:rPr>
        <w:rFonts w:hint="default" w:ascii="Symbol" w:hAnsi="Symbol"/>
      </w:rPr>
    </w:lvl>
    <w:lvl w:ilvl="7" w:tplc="D5CC97C8" w:tentative="1">
      <w:start w:val="1"/>
      <w:numFmt w:val="bullet"/>
      <w:lvlText w:val="o"/>
      <w:lvlJc w:val="left"/>
      <w:pPr>
        <w:ind w:left="5760" w:hanging="360"/>
      </w:pPr>
      <w:rPr>
        <w:rFonts w:hint="default" w:ascii="Courier New" w:hAnsi="Courier New" w:cs="Courier New"/>
      </w:rPr>
    </w:lvl>
    <w:lvl w:ilvl="8" w:tplc="7D8A8686" w:tentative="1">
      <w:start w:val="1"/>
      <w:numFmt w:val="bullet"/>
      <w:lvlText w:val=""/>
      <w:lvlJc w:val="left"/>
      <w:pPr>
        <w:ind w:left="6480" w:hanging="360"/>
      </w:pPr>
      <w:rPr>
        <w:rFonts w:hint="default" w:ascii="Wingdings" w:hAnsi="Wingdings"/>
      </w:rPr>
    </w:lvl>
  </w:abstractNum>
  <w:abstractNum w:abstractNumId="11" w15:restartNumberingAfterBreak="0">
    <w:nsid w:val="79481F0C"/>
    <w:multiLevelType w:val="multilevel"/>
    <w:tmpl w:val="EEE6A36C"/>
    <w:lvl w:ilvl="0">
      <w:start w:val="1"/>
      <w:numFmt w:val="bullet"/>
      <w:lvlText w:val=""/>
      <w:lvlJc w:val="left"/>
      <w:pPr>
        <w:tabs>
          <w:tab w:val="num" w:pos="397"/>
        </w:tabs>
        <w:ind w:left="397" w:hanging="397"/>
      </w:pPr>
      <w:rPr>
        <w:rFonts w:hint="default" w:ascii="Wingdings" w:hAnsi="Wingdings"/>
      </w:rPr>
    </w:lvl>
    <w:lvl w:ilvl="1">
      <w:start w:val="1"/>
      <w:numFmt w:val="bullet"/>
      <w:lvlText w:val=""/>
      <w:lvlJc w:val="left"/>
      <w:pPr>
        <w:tabs>
          <w:tab w:val="num" w:pos="794"/>
        </w:tabs>
        <w:ind w:left="794" w:hanging="397"/>
      </w:pPr>
      <w:rPr>
        <w:rFonts w:hint="default" w:ascii="Wingdings" w:hAnsi="Wingdings"/>
      </w:rPr>
    </w:lvl>
    <w:lvl w:ilvl="2">
      <w:start w:val="1"/>
      <w:numFmt w:val="bullet"/>
      <w:lvlText w:val=""/>
      <w:lvlJc w:val="left"/>
      <w:pPr>
        <w:ind w:left="1191" w:hanging="397"/>
      </w:pPr>
      <w:rPr>
        <w:rFonts w:hint="default" w:ascii="Wingdings" w:hAnsi="Wingdings"/>
      </w:rPr>
    </w:lvl>
    <w:lvl w:ilvl="3">
      <w:start w:val="1"/>
      <w:numFmt w:val="bullet"/>
      <w:lvlText w:val=""/>
      <w:lvlJc w:val="left"/>
      <w:pPr>
        <w:tabs>
          <w:tab w:val="num" w:pos="1588"/>
        </w:tabs>
        <w:ind w:left="1588" w:hanging="397"/>
      </w:pPr>
      <w:rPr>
        <w:rFonts w:hint="default" w:ascii="Wingdings" w:hAnsi="Wingdings"/>
      </w:rPr>
    </w:lvl>
    <w:lvl w:ilvl="4">
      <w:start w:val="1"/>
      <w:numFmt w:val="bullet"/>
      <w:lvlText w:val=""/>
      <w:lvlJc w:val="left"/>
      <w:pPr>
        <w:tabs>
          <w:tab w:val="num" w:pos="1985"/>
        </w:tabs>
        <w:ind w:left="1985" w:hanging="397"/>
      </w:pPr>
      <w:rPr>
        <w:rFonts w:hint="default" w:ascii="Wingdings" w:hAnsi="Wingdings"/>
      </w:rPr>
    </w:lvl>
    <w:lvl w:ilvl="5">
      <w:start w:val="1"/>
      <w:numFmt w:val="bullet"/>
      <w:lvlText w:val=""/>
      <w:lvlJc w:val="left"/>
      <w:pPr>
        <w:tabs>
          <w:tab w:val="num" w:pos="2381"/>
        </w:tabs>
        <w:ind w:left="2381" w:hanging="396"/>
      </w:pPr>
      <w:rPr>
        <w:rFonts w:hint="default" w:ascii="Wingdings" w:hAnsi="Wingdings"/>
      </w:rPr>
    </w:lvl>
    <w:lvl w:ilvl="6">
      <w:start w:val="1"/>
      <w:numFmt w:val="bullet"/>
      <w:lvlText w:val=""/>
      <w:lvlJc w:val="left"/>
      <w:pPr>
        <w:tabs>
          <w:tab w:val="num" w:pos="2778"/>
        </w:tabs>
        <w:ind w:left="2778" w:hanging="397"/>
      </w:pPr>
      <w:rPr>
        <w:rFonts w:hint="default" w:ascii="Wingdings" w:hAnsi="Wingdings"/>
      </w:rPr>
    </w:lvl>
    <w:lvl w:ilvl="7">
      <w:start w:val="1"/>
      <w:numFmt w:val="bullet"/>
      <w:lvlText w:val=""/>
      <w:lvlJc w:val="left"/>
      <w:pPr>
        <w:tabs>
          <w:tab w:val="num" w:pos="3175"/>
        </w:tabs>
        <w:ind w:left="3175" w:hanging="397"/>
      </w:pPr>
      <w:rPr>
        <w:rFonts w:hint="default" w:ascii="Wingdings" w:hAnsi="Wingdings"/>
      </w:rPr>
    </w:lvl>
    <w:lvl w:ilvl="8">
      <w:start w:val="1"/>
      <w:numFmt w:val="bullet"/>
      <w:lvlText w:val=""/>
      <w:lvlJc w:val="left"/>
      <w:pPr>
        <w:tabs>
          <w:tab w:val="num" w:pos="3572"/>
        </w:tabs>
        <w:ind w:left="3572" w:hanging="397"/>
      </w:pPr>
      <w:rPr>
        <w:rFonts w:hint="default" w:ascii="Wingdings" w:hAnsi="Wingdings"/>
      </w:rPr>
    </w:lvl>
  </w:abstractNum>
  <w:num w:numId="1">
    <w:abstractNumId w:val="5"/>
  </w:num>
  <w:num w:numId="2">
    <w:abstractNumId w:val="8"/>
  </w:num>
  <w:num w:numId="3">
    <w:abstractNumId w:val="1"/>
  </w:num>
  <w:num w:numId="4">
    <w:abstractNumId w:val="3"/>
  </w:num>
  <w:num w:numId="5">
    <w:abstractNumId w:val="6"/>
  </w:num>
  <w:num w:numId="6">
    <w:abstractNumId w:val="0"/>
  </w:num>
  <w:num w:numId="7">
    <w:abstractNumId w:val="10"/>
  </w:num>
  <w:num w:numId="8">
    <w:abstractNumId w:val="4"/>
  </w:num>
  <w:num w:numId="9">
    <w:abstractNumId w:val="7"/>
  </w:num>
  <w:num w:numId="10">
    <w:abstractNumId w:val="2"/>
  </w:num>
  <w:num w:numId="11">
    <w:abstractNumId w:val="9"/>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trackRevisions w:val="false"/>
  <w:zoom w:percent="90"/>
  <w:activeWritingStyle w:lang="it-IT" w:vendorID="64" w:dllVersion="6" w:nlCheck="1" w:checkStyle="0" w:appName="MSWord"/>
  <w:activeWritingStyle w:lang="de-DE" w:vendorID="64" w:dllVersion="6" w:nlCheck="1" w:checkStyle="1" w:appName="MSWord"/>
  <w:activeWritingStyle w:lang="en-US" w:vendorID="64" w:dllVersion="6" w:nlCheck="1" w:checkStyle="1" w:appName="MSWord"/>
  <w:activeWritingStyle w:lang="en-US" w:vendorID="64" w:dllVersion="0" w:nlCheck="1" w:checkStyle="0" w:appName="MSWord"/>
  <w:defaultTabStop w:val="708"/>
  <w:hyphenationZone w:val="425"/>
  <w:drawingGridHorizontalSpacing w:val="181"/>
  <w:drawingGridVerticalSpacing w:val="181"/>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3FDC"/>
    <w:rsid w:val="00011AF0"/>
    <w:rsid w:val="000216C5"/>
    <w:rsid w:val="0004200D"/>
    <w:rsid w:val="000666B0"/>
    <w:rsid w:val="00070F30"/>
    <w:rsid w:val="000A1688"/>
    <w:rsid w:val="000E2A7B"/>
    <w:rsid w:val="001452DE"/>
    <w:rsid w:val="001823E3"/>
    <w:rsid w:val="00186859"/>
    <w:rsid w:val="001A346C"/>
    <w:rsid w:val="001D0DED"/>
    <w:rsid w:val="00230527"/>
    <w:rsid w:val="00233BC1"/>
    <w:rsid w:val="0028040D"/>
    <w:rsid w:val="002A64CE"/>
    <w:rsid w:val="002D4E15"/>
    <w:rsid w:val="002E6012"/>
    <w:rsid w:val="00350F60"/>
    <w:rsid w:val="00362FCB"/>
    <w:rsid w:val="0039527E"/>
    <w:rsid w:val="003B4C13"/>
    <w:rsid w:val="003D2F2F"/>
    <w:rsid w:val="00421DCF"/>
    <w:rsid w:val="00427159"/>
    <w:rsid w:val="00461142"/>
    <w:rsid w:val="00462907"/>
    <w:rsid w:val="00484E5E"/>
    <w:rsid w:val="004B33C3"/>
    <w:rsid w:val="004D13F9"/>
    <w:rsid w:val="00502081"/>
    <w:rsid w:val="00565979"/>
    <w:rsid w:val="005662A0"/>
    <w:rsid w:val="005D6DA1"/>
    <w:rsid w:val="005F0B0B"/>
    <w:rsid w:val="006047CA"/>
    <w:rsid w:val="00623E4A"/>
    <w:rsid w:val="00632A55"/>
    <w:rsid w:val="006505B9"/>
    <w:rsid w:val="006565AA"/>
    <w:rsid w:val="006B02E5"/>
    <w:rsid w:val="006E586D"/>
    <w:rsid w:val="007157C2"/>
    <w:rsid w:val="00730893"/>
    <w:rsid w:val="00780E54"/>
    <w:rsid w:val="00797D11"/>
    <w:rsid w:val="007F4F00"/>
    <w:rsid w:val="007F6C26"/>
    <w:rsid w:val="0082340B"/>
    <w:rsid w:val="008325A7"/>
    <w:rsid w:val="00836A12"/>
    <w:rsid w:val="00844EFA"/>
    <w:rsid w:val="008642EB"/>
    <w:rsid w:val="008768F7"/>
    <w:rsid w:val="008B7289"/>
    <w:rsid w:val="008C43F0"/>
    <w:rsid w:val="0092551F"/>
    <w:rsid w:val="00936562"/>
    <w:rsid w:val="009807BA"/>
    <w:rsid w:val="009C3918"/>
    <w:rsid w:val="00A75E93"/>
    <w:rsid w:val="00A778A8"/>
    <w:rsid w:val="00AE5CB1"/>
    <w:rsid w:val="00B05865"/>
    <w:rsid w:val="00B275B6"/>
    <w:rsid w:val="00BA3FDC"/>
    <w:rsid w:val="00BE5693"/>
    <w:rsid w:val="00C32F2E"/>
    <w:rsid w:val="00C55499"/>
    <w:rsid w:val="00C94243"/>
    <w:rsid w:val="00CA391A"/>
    <w:rsid w:val="00CD3B89"/>
    <w:rsid w:val="00CD74A3"/>
    <w:rsid w:val="00CE17EF"/>
    <w:rsid w:val="00D23263"/>
    <w:rsid w:val="00D34B15"/>
    <w:rsid w:val="00D86475"/>
    <w:rsid w:val="00DB0FDE"/>
    <w:rsid w:val="00DB1D5F"/>
    <w:rsid w:val="00E00551"/>
    <w:rsid w:val="00E72CDE"/>
    <w:rsid w:val="00E95C39"/>
    <w:rsid w:val="00EC0D0B"/>
    <w:rsid w:val="00ED5E30"/>
    <w:rsid w:val="00F0684E"/>
    <w:rsid w:val="00F2429E"/>
    <w:rsid w:val="00F42537"/>
    <w:rsid w:val="00F91980"/>
    <w:rsid w:val="00FB4E69"/>
    <w:rsid w:val="00FB7148"/>
    <w:rsid w:val="11871167"/>
    <w:rsid w:val="1ED15D7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696EB39F"/>
  <w14:defaultImageDpi w14:val="300"/>
  <w15:docId w15:val="{EC39CAB8-1F37-40DA-88F3-FC0E4FC3FC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hAnsiTheme="minorHAnsi" w:eastAsiaTheme="minorEastAsia"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461142"/>
    <w:pPr>
      <w:spacing w:after="120" w:line="260" w:lineRule="atLeast"/>
    </w:pPr>
    <w:rPr>
      <w:rFonts w:ascii="Arial" w:hAnsi="Arial" w:eastAsia="MS Mincho"/>
      <w:color w:val="0D0D0D" w:themeColor="text1" w:themeTint="F2"/>
      <w:sz w:val="20"/>
      <w:szCs w:val="22"/>
      <w:lang w:val="en-US"/>
    </w:rPr>
  </w:style>
  <w:style w:type="paragraph" w:styleId="Heading1">
    <w:name w:val="heading 1"/>
    <w:basedOn w:val="Normal"/>
    <w:next w:val="Normal"/>
    <w:link w:val="Heading1Char"/>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Heading2">
    <w:name w:val="heading 2"/>
    <w:basedOn w:val="Normal"/>
    <w:next w:val="Normal"/>
    <w:link w:val="Heading2Char"/>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Heading3">
    <w:name w:val="heading 3"/>
    <w:basedOn w:val="Normal"/>
    <w:next w:val="Normal"/>
    <w:link w:val="Heading3Char"/>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Heading4">
    <w:name w:val="heading 4"/>
    <w:basedOn w:val="Normal"/>
    <w:next w:val="Normal"/>
    <w:link w:val="Heading4Char"/>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BalloonText">
    <w:name w:val="Balloon Text"/>
    <w:basedOn w:val="Normal"/>
    <w:link w:val="BalloonTextChar"/>
    <w:uiPriority w:val="99"/>
    <w:semiHidden/>
    <w:unhideWhenUsed/>
    <w:rsid w:val="00C55499"/>
    <w:pPr>
      <w:spacing w:line="240" w:lineRule="auto"/>
    </w:pPr>
    <w:rPr>
      <w:rFonts w:ascii="Lucida Grande" w:hAnsi="Lucida Grande" w:cs="Lucida Grande" w:eastAsiaTheme="minorEastAsia"/>
      <w:color w:val="808080" w:themeColor="background1" w:themeShade="80"/>
      <w:sz w:val="18"/>
      <w:szCs w:val="18"/>
    </w:rPr>
  </w:style>
  <w:style w:type="character" w:styleId="BalloonTextChar" w:customStyle="1">
    <w:name w:val="Balloon Text Char"/>
    <w:basedOn w:val="DefaultParagraphFont"/>
    <w:link w:val="BalloonText"/>
    <w:uiPriority w:val="99"/>
    <w:semiHidden/>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line="240" w:lineRule="auto"/>
    </w:pPr>
    <w:rPr>
      <w:rFonts w:asciiTheme="minorHAnsi" w:hAnsiTheme="minorHAnsi" w:eastAsiaTheme="minorEastAsia"/>
      <w:color w:val="808080" w:themeColor="background1" w:themeShade="80"/>
      <w:sz w:val="24"/>
      <w:szCs w:val="24"/>
    </w:rPr>
  </w:style>
  <w:style w:type="character" w:styleId="HeaderChar" w:customStyle="1">
    <w:name w:val="Header Char"/>
    <w:basedOn w:val="DefaultParagraphFont"/>
    <w:link w:val="Header"/>
    <w:uiPriority w:val="99"/>
    <w:rsid w:val="00C55499"/>
  </w:style>
  <w:style w:type="paragraph" w:styleId="Footer">
    <w:name w:val="footer"/>
    <w:basedOn w:val="Normal"/>
    <w:link w:val="FooterChar"/>
    <w:uiPriority w:val="99"/>
    <w:unhideWhenUsed/>
    <w:rsid w:val="00C55499"/>
    <w:pPr>
      <w:tabs>
        <w:tab w:val="center" w:pos="4536"/>
        <w:tab w:val="right" w:pos="9072"/>
      </w:tabs>
      <w:spacing w:line="240" w:lineRule="auto"/>
    </w:pPr>
    <w:rPr>
      <w:rFonts w:asciiTheme="minorHAnsi" w:hAnsiTheme="minorHAnsi" w:eastAsiaTheme="minorEastAsia"/>
      <w:color w:val="808080" w:themeColor="background1" w:themeShade="80"/>
      <w:sz w:val="24"/>
      <w:szCs w:val="24"/>
    </w:rPr>
  </w:style>
  <w:style w:type="character" w:styleId="FooterChar" w:customStyle="1">
    <w:name w:val="Footer Char"/>
    <w:basedOn w:val="DefaultParagraphFont"/>
    <w:link w:val="Footer"/>
    <w:uiPriority w:val="99"/>
    <w:rsid w:val="00C55499"/>
  </w:style>
  <w:style w:type="paragraph" w:styleId="DSHeaderPressFact" w:customStyle="1">
    <w:name w:val="DS_Header (Press &amp; Fact)"/>
    <w:uiPriority w:val="99"/>
    <w:qFormat/>
    <w:rsid w:val="005D6DA1"/>
    <w:pPr>
      <w:spacing w:after="360"/>
    </w:pPr>
    <w:rPr>
      <w:rFonts w:ascii="Arial" w:hAnsi="Arial" w:eastAsia="Calibri"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DefaultParagraphFont"/>
    <w:uiPriority w:val="99"/>
    <w:rsid w:val="00462907"/>
    <w:rPr>
      <w:rFonts w:cs="Times New Roman"/>
      <w:color w:val="0000FF"/>
      <w:u w:val="single"/>
    </w:rPr>
  </w:style>
  <w:style w:type="paragraph" w:styleId="DSStandardSidebox" w:customStyle="1">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color w:val="808080"/>
    </w:rPr>
  </w:style>
  <w:style w:type="paragraph" w:styleId="DSSubjectLine" w:customStyle="1">
    <w:name w:val="DS_Subject_Line"/>
    <w:basedOn w:val="Heading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FollowedHyperlink">
    <w:name w:val="FollowedHyperlink"/>
    <w:basedOn w:val="DefaultParagraphFont"/>
    <w:uiPriority w:val="99"/>
    <w:semiHidden/>
    <w:unhideWhenUsed/>
    <w:rsid w:val="009807BA"/>
    <w:rPr>
      <w:color w:val="800080" w:themeColor="followedHyperlink"/>
      <w:u w:val="single"/>
    </w:rPr>
  </w:style>
  <w:style w:type="character" w:styleId="DSSubjectLineZchn" w:customStyle="1">
    <w:name w:val="DS_Subject_Line Zchn"/>
    <w:basedOn w:val="DefaultParagraphFont"/>
    <w:link w:val="DSSubjectLine"/>
    <w:rsid w:val="00B275B6"/>
    <w:rPr>
      <w:rFonts w:ascii="Arial" w:hAnsi="Arial" w:eastAsia="Calibri"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styleId="SidebarLink" w:customStyle="1">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styleId="Heading1Char" w:customStyle="1">
    <w:name w:val="Heading 1 Char"/>
    <w:basedOn w:val="DefaultParagraphFont"/>
    <w:link w:val="Heading1"/>
    <w:uiPriority w:val="9"/>
    <w:rsid w:val="001D0DED"/>
    <w:rPr>
      <w:rFonts w:ascii="Arial" w:hAnsi="Arial" w:eastAsiaTheme="majorEastAsia" w:cstheme="majorBidi"/>
      <w:color w:val="262626" w:themeColor="text1" w:themeTint="D9"/>
      <w:sz w:val="32"/>
      <w:szCs w:val="32"/>
      <w:lang w:val="en-US"/>
    </w:rPr>
  </w:style>
  <w:style w:type="character" w:styleId="SidebarLinkChar" w:customStyle="1">
    <w:name w:val="Sidebar_Link Char"/>
    <w:basedOn w:val="DefaultParagraphFont"/>
    <w:link w:val="SidebarLink"/>
    <w:rsid w:val="009807BA"/>
    <w:rPr>
      <w:rFonts w:ascii="Arial" w:hAnsi="Arial" w:eastAsia="Times New Roman" w:cs="Arial"/>
      <w:color w:val="F8A900"/>
      <w:sz w:val="16"/>
      <w:szCs w:val="16"/>
    </w:rPr>
  </w:style>
  <w:style w:type="character" w:styleId="Heading2Char" w:customStyle="1">
    <w:name w:val="Heading 2 Char"/>
    <w:basedOn w:val="DefaultParagraphFont"/>
    <w:link w:val="Heading2"/>
    <w:uiPriority w:val="9"/>
    <w:rsid w:val="001D0DED"/>
    <w:rPr>
      <w:rFonts w:ascii="Arial" w:hAnsi="Arial" w:eastAsiaTheme="majorEastAsia"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styleId="Heading3Char" w:customStyle="1">
    <w:name w:val="Heading 3 Char"/>
    <w:basedOn w:val="DefaultParagraphFont"/>
    <w:link w:val="Heading3"/>
    <w:uiPriority w:val="9"/>
    <w:rsid w:val="005F0B0B"/>
    <w:rPr>
      <w:rFonts w:ascii="Arial" w:hAnsi="Arial" w:eastAsiaTheme="majorEastAsia" w:cstheme="majorBidi"/>
      <w:color w:val="262626" w:themeColor="text1" w:themeTint="D9"/>
      <w:lang w:val="en-US"/>
    </w:rPr>
  </w:style>
  <w:style w:type="character" w:styleId="Heading4Char" w:customStyle="1">
    <w:name w:val="Heading 4 Char"/>
    <w:basedOn w:val="DefaultParagraphFont"/>
    <w:link w:val="Heading4"/>
    <w:uiPriority w:val="9"/>
    <w:semiHidden/>
    <w:rsid w:val="001D0DED"/>
    <w:rPr>
      <w:rFonts w:ascii="Arial" w:hAnsi="Arial" w:eastAsiaTheme="majorEastAsia" w:cstheme="majorBidi"/>
      <w:i/>
      <w:iCs/>
      <w:color w:val="262626" w:themeColor="text1" w:themeTint="D9"/>
      <w:szCs w:val="22"/>
      <w:lang w:val="en-US"/>
    </w:rPr>
  </w:style>
  <w:style w:type="paragraph" w:styleId="DSDateRight" w:customStyle="1">
    <w:name w:val="DS_Date_Right"/>
    <w:basedOn w:val="Normal"/>
    <w:link w:val="DSDateRightZchn"/>
    <w:qFormat/>
    <w:rsid w:val="007F6C26"/>
    <w:pPr>
      <w:spacing w:line="280" w:lineRule="exact"/>
      <w:jc w:val="right"/>
    </w:pPr>
    <w:rPr>
      <w:rFonts w:eastAsiaTheme="minorEastAsia"/>
      <w:color w:val="auto"/>
      <w:sz w:val="21"/>
      <w:lang w:eastAsia="en-US"/>
    </w:rPr>
  </w:style>
  <w:style w:type="character" w:styleId="DSDateRightZchn" w:customStyle="1">
    <w:name w:val="DS_Date_Right Zchn"/>
    <w:basedOn w:val="DefaultParagraphFont"/>
    <w:link w:val="DSDateRight"/>
    <w:rsid w:val="007F6C26"/>
    <w:rPr>
      <w:rFonts w:ascii="Arial" w:hAnsi="Arial"/>
      <w:sz w:val="21"/>
      <w:szCs w:val="22"/>
      <w:lang w:val="en-US" w:eastAsia="en-US"/>
    </w:rPr>
  </w:style>
  <w:style w:type="paragraph" w:styleId="DSAdressField" w:customStyle="1">
    <w:name w:val="DS_Adress_Field"/>
    <w:qFormat/>
    <w:rsid w:val="00461142"/>
    <w:rPr>
      <w:rFonts w:ascii="Arial" w:hAnsi="Arial" w:eastAsia="MS Mincho"/>
      <w:color w:val="0D0D0D" w:themeColor="text1" w:themeTint="F2"/>
      <w:sz w:val="20"/>
      <w:szCs w:val="22"/>
      <w:lang w:val="en-US"/>
    </w:rPr>
  </w:style>
  <w:style w:type="paragraph" w:styleId="DSStandard" w:customStyle="1">
    <w:name w:val="DS_Standard"/>
    <w:basedOn w:val="Normal"/>
    <w:qFormat/>
    <w:rsid w:val="00461142"/>
  </w:style>
  <w:style w:type="paragraph" w:styleId="DSList1" w:customStyle="1">
    <w:name w:val="DS_List 1"/>
    <w:qFormat/>
    <w:rsid w:val="00CD74A3"/>
    <w:pPr>
      <w:numPr>
        <w:numId w:val="11"/>
      </w:numPr>
      <w:tabs>
        <w:tab w:val="left" w:pos="794"/>
        <w:tab w:val="left" w:pos="1191"/>
        <w:tab w:val="left" w:pos="1588"/>
        <w:tab w:val="left" w:pos="1985"/>
        <w:tab w:val="left" w:pos="2381"/>
      </w:tabs>
      <w:spacing w:after="120"/>
    </w:pPr>
    <w:rPr>
      <w:rFonts w:ascii="Arial" w:hAnsi="Arial" w:eastAsiaTheme="minorHAnsi"/>
      <w:color w:val="262626" w:themeColor="text1" w:themeTint="D9"/>
      <w:sz w:val="20"/>
      <w:szCs w:val="20"/>
      <w:lang w:val="en-US" w:eastAsia="zh-CN"/>
    </w:rPr>
  </w:style>
  <w:style w:type="numbering" w:styleId="AktuelleListe1" w:customStyle="1">
    <w:name w:val="Aktuelle Liste1"/>
    <w:uiPriority w:val="99"/>
    <w:rsid w:val="00B05865"/>
    <w:pPr>
      <w:numPr>
        <w:numId w:val="8"/>
      </w:numPr>
    </w:pPr>
  </w:style>
  <w:style w:type="character" w:styleId="CommentReference">
    <w:name w:val="annotation reference"/>
    <w:basedOn w:val="DefaultParagraphFont"/>
    <w:uiPriority w:val="99"/>
    <w:semiHidden/>
    <w:unhideWhenUsed/>
    <w:rsid w:val="006047CA"/>
    <w:rPr>
      <w:sz w:val="16"/>
      <w:szCs w:val="16"/>
    </w:rPr>
  </w:style>
  <w:style w:type="paragraph" w:styleId="CommentText">
    <w:name w:val="annotation text"/>
    <w:basedOn w:val="Normal"/>
    <w:link w:val="CommentTextChar"/>
    <w:uiPriority w:val="99"/>
    <w:semiHidden/>
    <w:unhideWhenUsed/>
    <w:rsid w:val="006047CA"/>
    <w:pPr>
      <w:spacing w:line="240" w:lineRule="auto"/>
    </w:pPr>
    <w:rPr>
      <w:szCs w:val="20"/>
    </w:rPr>
  </w:style>
  <w:style w:type="character" w:styleId="CommentTextChar" w:customStyle="1">
    <w:name w:val="Comment Text Char"/>
    <w:basedOn w:val="DefaultParagraphFont"/>
    <w:link w:val="CommentText"/>
    <w:uiPriority w:val="99"/>
    <w:semiHidden/>
    <w:rsid w:val="006047CA"/>
    <w:rPr>
      <w:rFonts w:ascii="Arial" w:hAnsi="Arial" w:eastAsia="MS Mincho"/>
      <w:color w:val="0D0D0D" w:themeColor="text1" w:themeTint="F2"/>
      <w:sz w:val="20"/>
      <w:szCs w:val="20"/>
      <w:lang w:val="en-US"/>
    </w:rPr>
  </w:style>
  <w:style w:type="paragraph" w:styleId="CommentSubject">
    <w:name w:val="annotation subject"/>
    <w:basedOn w:val="CommentText"/>
    <w:next w:val="CommentText"/>
    <w:link w:val="CommentSubjectChar"/>
    <w:uiPriority w:val="99"/>
    <w:semiHidden/>
    <w:unhideWhenUsed/>
    <w:rsid w:val="006047CA"/>
    <w:rPr>
      <w:b/>
      <w:bCs/>
    </w:rPr>
  </w:style>
  <w:style w:type="character" w:styleId="CommentSubjectChar" w:customStyle="1">
    <w:name w:val="Comment Subject Char"/>
    <w:basedOn w:val="CommentTextChar"/>
    <w:link w:val="CommentSubject"/>
    <w:uiPriority w:val="99"/>
    <w:semiHidden/>
    <w:rsid w:val="006047CA"/>
    <w:rPr>
      <w:rFonts w:ascii="Arial" w:hAnsi="Arial" w:eastAsia="MS Mincho"/>
      <w:b/>
      <w:bCs/>
      <w:color w:val="0D0D0D" w:themeColor="text1" w:themeTint="F2"/>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 w:id="1844586488">
      <w:bodyDiv w:val="1"/>
      <w:marLeft w:val="0"/>
      <w:marRight w:val="0"/>
      <w:marTop w:val="0"/>
      <w:marBottom w:val="0"/>
      <w:divBdr>
        <w:top w:val="none" w:sz="0" w:space="0" w:color="auto"/>
        <w:left w:val="none" w:sz="0" w:space="0" w:color="auto"/>
        <w:bottom w:val="none" w:sz="0" w:space="0" w:color="auto"/>
        <w:right w:val="none" w:sz="0" w:space="0" w:color="auto"/>
      </w:divBdr>
    </w:div>
    <w:div w:id="1910538229">
      <w:bodyDiv w:val="1"/>
      <w:marLeft w:val="0"/>
      <w:marRight w:val="0"/>
      <w:marTop w:val="0"/>
      <w:marBottom w:val="0"/>
      <w:divBdr>
        <w:top w:val="none" w:sz="0" w:space="0" w:color="auto"/>
        <w:left w:val="none" w:sz="0" w:space="0" w:color="auto"/>
        <w:bottom w:val="none" w:sz="0" w:space="0" w:color="auto"/>
        <w:right w:val="none" w:sz="0" w:space="0" w:color="auto"/>
      </w:divBdr>
    </w:div>
    <w:div w:id="206382155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eader" Target="header1.xml" Id="rId12"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g" Id="rId11" /><Relationship Type="http://schemas.openxmlformats.org/officeDocument/2006/relationships/numbering" Target="numbering.xml" Id="rId5" /><Relationship Type="http://schemas.openxmlformats.org/officeDocument/2006/relationships/fontTable" Target="fontTable.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F867C2641CA344A94B46D1CE546CEB0" ma:contentTypeVersion="12" ma:contentTypeDescription="Create a new document." ma:contentTypeScope="" ma:versionID="3b3eef0e96c4d861e66d04b9e20eee4b">
  <xsd:schema xmlns:xsd="http://www.w3.org/2001/XMLSchema" xmlns:xs="http://www.w3.org/2001/XMLSchema" xmlns:p="http://schemas.microsoft.com/office/2006/metadata/properties" xmlns:ns2="041f1a6a-2cbb-431e-8ac3-110d70867172" xmlns:ns3="87cf3e34-a9e6-4d75-93b6-06a19f91836c" targetNamespace="http://schemas.microsoft.com/office/2006/metadata/properties" ma:root="true" ma:fieldsID="53815684677be2e9417417161a1cfd4c" ns2:_="" ns3:_="">
    <xsd:import namespace="041f1a6a-2cbb-431e-8ac3-110d70867172"/>
    <xsd:import namespace="87cf3e34-a9e6-4d75-93b6-06a19f91836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1f1a6a-2cbb-431e-8ac3-110d708671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cf3e34-a9e6-4d75-93b6-06a19f91836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FF60C65-56EE-4B80-824B-E125000A981D}"/>
</file>

<file path=customXml/itemProps2.xml><?xml version="1.0" encoding="utf-8"?>
<ds:datastoreItem xmlns:ds="http://schemas.openxmlformats.org/officeDocument/2006/customXml" ds:itemID="{D5B993B5-8D2C-4259-81E6-767FB0CEC88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5126D99-2718-4DCB-9927-4E29A22D691C}">
  <ds:schemaRefs>
    <ds:schemaRef ds:uri="http://schemas.openxmlformats.org/officeDocument/2006/bibliography"/>
  </ds:schemaRefs>
</ds:datastoreItem>
</file>

<file path=customXml/itemProps4.xml><?xml version="1.0" encoding="utf-8"?>
<ds:datastoreItem xmlns:ds="http://schemas.openxmlformats.org/officeDocument/2006/customXml" ds:itemID="{1015A44B-F1CA-4B28-9624-2A1C15EF330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Sirona Dental GmbH</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Bienias, Marius</dc:creator>
  <cp:lastModifiedBy>Potratz, Bridgette</cp:lastModifiedBy>
  <cp:revision>8</cp:revision>
  <cp:lastPrinted>2016-02-05T14:58:00Z</cp:lastPrinted>
  <dcterms:created xsi:type="dcterms:W3CDTF">2018-01-10T09:15:00Z</dcterms:created>
  <dcterms:modified xsi:type="dcterms:W3CDTF">2020-08-26T13:18:52Z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0x0101009F867C2641CA344A94B46D1CE546CEB0</vt:lpwstr>
  </property>
</Properties>
</file>